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2A" w:rsidRPr="001B702A" w:rsidRDefault="004B0814" w:rsidP="004B08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Уведомление о выявлении правообладателя ранее учтенного объекта недвижимости –</w:t>
      </w:r>
      <w:r w:rsidR="003F1AA7" w:rsidRPr="001B7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2A" w:rsidRPr="001B702A">
        <w:rPr>
          <w:rFonts w:ascii="Times New Roman" w:hAnsi="Times New Roman" w:cs="Times New Roman"/>
          <w:b/>
          <w:sz w:val="24"/>
          <w:szCs w:val="24"/>
        </w:rPr>
        <w:t>объекта  капитального строительства</w:t>
      </w:r>
    </w:p>
    <w:p w:rsidR="00BC53DE" w:rsidRPr="001B702A" w:rsidRDefault="003F1AA7" w:rsidP="001B702A">
      <w:pPr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  <w:r w:rsidR="00F84F3E">
        <w:rPr>
          <w:rFonts w:ascii="Times New Roman" w:hAnsi="Times New Roman" w:cs="Times New Roman"/>
          <w:sz w:val="24"/>
          <w:szCs w:val="24"/>
        </w:rPr>
        <w:t>«14</w:t>
      </w:r>
      <w:r w:rsidR="00926230">
        <w:rPr>
          <w:rFonts w:ascii="Times New Roman" w:hAnsi="Times New Roman" w:cs="Times New Roman"/>
          <w:sz w:val="24"/>
          <w:szCs w:val="24"/>
        </w:rPr>
        <w:t>» апреля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BC53DE" w:rsidRPr="001B702A">
        <w:rPr>
          <w:rFonts w:ascii="Times New Roman" w:hAnsi="Times New Roman" w:cs="Times New Roman"/>
          <w:sz w:val="24"/>
          <w:szCs w:val="24"/>
        </w:rPr>
        <w:t>202</w:t>
      </w:r>
      <w:r w:rsidR="00F84F3E">
        <w:rPr>
          <w:rFonts w:ascii="Times New Roman" w:hAnsi="Times New Roman" w:cs="Times New Roman"/>
          <w:sz w:val="24"/>
          <w:szCs w:val="24"/>
        </w:rPr>
        <w:t>5</w:t>
      </w:r>
      <w:r w:rsidR="004B081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8775F4" w:rsidRPr="001B702A" w:rsidRDefault="008775F4" w:rsidP="008775F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3DE" w:rsidRPr="001B702A" w:rsidRDefault="00BC53DE" w:rsidP="008775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02A">
        <w:rPr>
          <w:rFonts w:ascii="Times New Roman" w:hAnsi="Times New Roman" w:cs="Times New Roman"/>
          <w:b/>
          <w:sz w:val="24"/>
          <w:szCs w:val="24"/>
        </w:rPr>
        <w:t xml:space="preserve">О выявлении правообладателя ранее учтенного объекта недвижимости с кадастровым номером </w:t>
      </w:r>
      <w:r w:rsidR="00F84F3E">
        <w:rPr>
          <w:rFonts w:ascii="Times New Roman" w:hAnsi="Times New Roman" w:cs="Times New Roman"/>
          <w:b/>
          <w:sz w:val="24"/>
          <w:szCs w:val="24"/>
        </w:rPr>
        <w:t xml:space="preserve"> 36:01:0070015:30</w:t>
      </w:r>
    </w:p>
    <w:p w:rsidR="00BC53DE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        В соответствии с Федеральным законом от 30.12.2020 г. № 518-ФЗ «О внесении изменений в отдельные законодательные акты Российской Федерации»,  статьёй 69.1 Федерального закона от 13.07.2015г. №218-ФЗ «О государственной регистрации недвижимости»:</w:t>
      </w:r>
    </w:p>
    <w:p w:rsidR="003F1AA7" w:rsidRPr="001B702A" w:rsidRDefault="00BC53DE" w:rsidP="008775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отношении объекта недви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жимости с кадастровым номером </w:t>
      </w:r>
      <w:r w:rsidR="00F84F3E">
        <w:rPr>
          <w:rFonts w:ascii="Times New Roman" w:hAnsi="Times New Roman" w:cs="Times New Roman"/>
          <w:sz w:val="24"/>
          <w:szCs w:val="24"/>
        </w:rPr>
        <w:t>36:01:0070015:30</w:t>
      </w:r>
      <w:r w:rsidR="008775F4" w:rsidRPr="001B702A">
        <w:rPr>
          <w:rFonts w:ascii="Times New Roman" w:hAnsi="Times New Roman" w:cs="Times New Roman"/>
          <w:sz w:val="24"/>
          <w:szCs w:val="24"/>
        </w:rPr>
        <w:t xml:space="preserve">, </w:t>
      </w:r>
      <w:r w:rsidR="004B0814">
        <w:rPr>
          <w:rFonts w:ascii="Times New Roman" w:hAnsi="Times New Roman" w:cs="Times New Roman"/>
          <w:sz w:val="24"/>
          <w:szCs w:val="24"/>
        </w:rPr>
        <w:t>расположенного по адресу: Воронежская область Аннинский район село</w:t>
      </w:r>
      <w:r w:rsidR="00F84F3E">
        <w:rPr>
          <w:rFonts w:ascii="Times New Roman" w:hAnsi="Times New Roman" w:cs="Times New Roman"/>
          <w:sz w:val="24"/>
          <w:szCs w:val="24"/>
        </w:rPr>
        <w:t xml:space="preserve"> Березовка улица Садовая дом 31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в качест</w:t>
      </w:r>
      <w:r w:rsidR="003F1AA7" w:rsidRPr="001B702A">
        <w:rPr>
          <w:rFonts w:ascii="Times New Roman" w:hAnsi="Times New Roman" w:cs="Times New Roman"/>
          <w:sz w:val="24"/>
          <w:szCs w:val="24"/>
        </w:rPr>
        <w:t>ве</w:t>
      </w:r>
      <w:r w:rsidR="004B0814">
        <w:rPr>
          <w:rFonts w:ascii="Times New Roman" w:hAnsi="Times New Roman" w:cs="Times New Roman"/>
          <w:sz w:val="24"/>
          <w:szCs w:val="24"/>
        </w:rPr>
        <w:t xml:space="preserve"> его п</w:t>
      </w:r>
      <w:r w:rsidR="000E27A5">
        <w:rPr>
          <w:rFonts w:ascii="Times New Roman" w:hAnsi="Times New Roman" w:cs="Times New Roman"/>
          <w:sz w:val="24"/>
          <w:szCs w:val="24"/>
        </w:rPr>
        <w:t>равообладателя выявлен</w:t>
      </w:r>
      <w:r w:rsidR="00F84F3E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F84F3E">
        <w:rPr>
          <w:rFonts w:ascii="Times New Roman" w:hAnsi="Times New Roman" w:cs="Times New Roman"/>
          <w:sz w:val="24"/>
          <w:szCs w:val="24"/>
        </w:rPr>
        <w:t>Зарипова</w:t>
      </w:r>
      <w:proofErr w:type="spellEnd"/>
      <w:r w:rsidR="00F84F3E">
        <w:rPr>
          <w:rFonts w:ascii="Times New Roman" w:hAnsi="Times New Roman" w:cs="Times New Roman"/>
          <w:sz w:val="24"/>
          <w:szCs w:val="24"/>
        </w:rPr>
        <w:t xml:space="preserve"> Зинаида Семеновна</w:t>
      </w:r>
      <w:r w:rsidR="00926230">
        <w:rPr>
          <w:rFonts w:ascii="Times New Roman" w:hAnsi="Times New Roman" w:cs="Times New Roman"/>
          <w:sz w:val="24"/>
          <w:szCs w:val="24"/>
        </w:rPr>
        <w:t>.</w:t>
      </w:r>
    </w:p>
    <w:p w:rsidR="00BC53DE" w:rsidRPr="001B702A" w:rsidRDefault="00BC53DE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02A" w:rsidRPr="001B702A" w:rsidRDefault="00BC53DE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Право собственности на указанный в пункте 1 настоящего 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 уведомления </w:t>
      </w:r>
      <w:r w:rsidRPr="001B702A">
        <w:rPr>
          <w:rFonts w:ascii="Times New Roman" w:hAnsi="Times New Roman" w:cs="Times New Roman"/>
          <w:sz w:val="24"/>
          <w:szCs w:val="24"/>
        </w:rPr>
        <w:t xml:space="preserve"> объ</w:t>
      </w:r>
      <w:r w:rsidR="00E00378">
        <w:rPr>
          <w:rFonts w:ascii="Times New Roman" w:hAnsi="Times New Roman" w:cs="Times New Roman"/>
          <w:sz w:val="24"/>
          <w:szCs w:val="24"/>
        </w:rPr>
        <w:t>ект недвижимости подтверждается</w:t>
      </w:r>
      <w:r w:rsidR="00926230">
        <w:rPr>
          <w:rFonts w:ascii="Times New Roman" w:hAnsi="Times New Roman" w:cs="Times New Roman"/>
          <w:sz w:val="24"/>
          <w:szCs w:val="24"/>
        </w:rPr>
        <w:t>:</w:t>
      </w:r>
      <w:r w:rsidR="00E00378">
        <w:rPr>
          <w:rFonts w:ascii="Times New Roman" w:hAnsi="Times New Roman" w:cs="Times New Roman"/>
          <w:sz w:val="24"/>
          <w:szCs w:val="24"/>
        </w:rPr>
        <w:t xml:space="preserve"> </w:t>
      </w:r>
      <w:r w:rsidR="00926230">
        <w:rPr>
          <w:rFonts w:ascii="Times New Roman" w:hAnsi="Times New Roman" w:cs="Times New Roman"/>
          <w:sz w:val="24"/>
          <w:szCs w:val="24"/>
        </w:rPr>
        <w:t>Свидетельством о пра</w:t>
      </w:r>
      <w:r w:rsidR="00F84F3E">
        <w:rPr>
          <w:rFonts w:ascii="Times New Roman" w:hAnsi="Times New Roman" w:cs="Times New Roman"/>
          <w:sz w:val="24"/>
          <w:szCs w:val="24"/>
        </w:rPr>
        <w:t xml:space="preserve">ве на наследство по закону от 08.07.1994 </w:t>
      </w:r>
      <w:r w:rsidR="00926230">
        <w:rPr>
          <w:rFonts w:ascii="Times New Roman" w:hAnsi="Times New Roman" w:cs="Times New Roman"/>
          <w:sz w:val="24"/>
          <w:szCs w:val="24"/>
        </w:rPr>
        <w:t>года.</w:t>
      </w:r>
    </w:p>
    <w:p w:rsidR="001B702A" w:rsidRPr="001B702A" w:rsidRDefault="001B702A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целях выявления существования или прекращения существования объекта,</w:t>
      </w:r>
      <w:r w:rsidR="004B0814">
        <w:rPr>
          <w:rFonts w:ascii="Times New Roman" w:hAnsi="Times New Roman" w:cs="Times New Roman"/>
          <w:sz w:val="24"/>
          <w:szCs w:val="24"/>
        </w:rPr>
        <w:t xml:space="preserve"> Администрация Березовского сельского п</w:t>
      </w:r>
      <w:r w:rsidR="00077BC7">
        <w:rPr>
          <w:rFonts w:ascii="Times New Roman" w:hAnsi="Times New Roman" w:cs="Times New Roman"/>
          <w:sz w:val="24"/>
          <w:szCs w:val="24"/>
        </w:rPr>
        <w:t>оселения уведомляет, что 17</w:t>
      </w:r>
      <w:r w:rsidR="00926230">
        <w:rPr>
          <w:rFonts w:ascii="Times New Roman" w:hAnsi="Times New Roman" w:cs="Times New Roman"/>
          <w:sz w:val="24"/>
          <w:szCs w:val="24"/>
        </w:rPr>
        <w:t>.04</w:t>
      </w:r>
      <w:r w:rsidR="00233FA7">
        <w:rPr>
          <w:rFonts w:ascii="Times New Roman" w:hAnsi="Times New Roman" w:cs="Times New Roman"/>
          <w:sz w:val="24"/>
          <w:szCs w:val="24"/>
        </w:rPr>
        <w:t>.</w:t>
      </w:r>
      <w:r w:rsidR="00926230">
        <w:rPr>
          <w:rFonts w:ascii="Times New Roman" w:hAnsi="Times New Roman" w:cs="Times New Roman"/>
          <w:sz w:val="24"/>
          <w:szCs w:val="24"/>
        </w:rPr>
        <w:t>2025 г. в  09.00 час</w:t>
      </w:r>
      <w:proofErr w:type="gramStart"/>
      <w:r w:rsidR="009262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26230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702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B702A">
        <w:rPr>
          <w:rFonts w:ascii="Times New Roman" w:hAnsi="Times New Roman" w:cs="Times New Roman"/>
          <w:sz w:val="24"/>
          <w:szCs w:val="24"/>
        </w:rPr>
        <w:t>удет проводиться осмотр жилого дома, располо</w:t>
      </w:r>
      <w:r w:rsidR="004B0814">
        <w:rPr>
          <w:rFonts w:ascii="Times New Roman" w:hAnsi="Times New Roman" w:cs="Times New Roman"/>
          <w:sz w:val="24"/>
          <w:szCs w:val="24"/>
        </w:rPr>
        <w:t>женного по адресу:</w:t>
      </w:r>
      <w:r w:rsidR="004B0814" w:rsidRP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4B0814">
        <w:rPr>
          <w:rFonts w:ascii="Times New Roman" w:hAnsi="Times New Roman" w:cs="Times New Roman"/>
          <w:sz w:val="24"/>
          <w:szCs w:val="24"/>
        </w:rPr>
        <w:t>Воронежская область Аннинский район село</w:t>
      </w:r>
      <w:r w:rsidR="00077BC7">
        <w:rPr>
          <w:rFonts w:ascii="Times New Roman" w:hAnsi="Times New Roman" w:cs="Times New Roman"/>
          <w:sz w:val="24"/>
          <w:szCs w:val="24"/>
        </w:rPr>
        <w:t xml:space="preserve"> Березовка улица Садовая дом 31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.</w:t>
      </w:r>
    </w:p>
    <w:p w:rsidR="001B702A" w:rsidRPr="001B702A" w:rsidRDefault="001B702A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В ходе проведения осмотра будет осуществляться </w:t>
      </w:r>
      <w:proofErr w:type="spellStart"/>
      <w:r w:rsidRPr="001B702A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Pr="001B702A">
        <w:rPr>
          <w:rFonts w:ascii="Times New Roman" w:hAnsi="Times New Roman" w:cs="Times New Roman"/>
          <w:sz w:val="24"/>
          <w:szCs w:val="24"/>
        </w:rPr>
        <w:t xml:space="preserve"> объекта недвижимости,  а также будет оформлен акт осмотра объекта недвижимости на предмет его существования на момент осмотра.</w:t>
      </w:r>
    </w:p>
    <w:p w:rsidR="000A7DAE" w:rsidRPr="00684FA7" w:rsidRDefault="001B702A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702A">
        <w:rPr>
          <w:rFonts w:ascii="Times New Roman" w:hAnsi="Times New Roman" w:cs="Times New Roman"/>
          <w:sz w:val="24"/>
          <w:szCs w:val="24"/>
        </w:rPr>
        <w:t>4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C53DE" w:rsidRPr="001B702A">
        <w:rPr>
          <w:rFonts w:ascii="Times New Roman" w:hAnsi="Times New Roman" w:cs="Times New Roman"/>
          <w:sz w:val="24"/>
          <w:szCs w:val="24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="00BC53DE" w:rsidRPr="001B702A">
        <w:rPr>
          <w:rFonts w:ascii="Times New Roman" w:hAnsi="Times New Roman" w:cs="Times New Roman"/>
          <w:sz w:val="24"/>
          <w:szCs w:val="24"/>
        </w:rPr>
        <w:t xml:space="preserve">, что такое лицо не является правообладателем указанного объекта недвижимости, в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течение тридцати дней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 со дня получения указанным лицом проекта решения путем направления документов на адрес электронной почты:</w:t>
      </w:r>
      <w:r w:rsidR="000A7DAE" w:rsidRPr="000A7DAE">
        <w:t xml:space="preserve"> </w:t>
      </w:r>
      <w:hyperlink r:id="rId5" w:history="1">
        <w:r w:rsidR="000A7DAE" w:rsidRPr="000A7DAE">
          <w:rPr>
            <w:rStyle w:val="a4"/>
            <w:lang w:val="en-US"/>
          </w:rPr>
          <w:t>bereza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anna</w:t>
        </w:r>
        <w:r w:rsidR="000A7DAE" w:rsidRPr="000A7DAE">
          <w:rPr>
            <w:rStyle w:val="a4"/>
          </w:rPr>
          <w:t>@</w:t>
        </w:r>
        <w:r w:rsidR="000A7DAE" w:rsidRPr="000A7DAE">
          <w:rPr>
            <w:rStyle w:val="a4"/>
            <w:lang w:val="en-US"/>
          </w:rPr>
          <w:t>govvrn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ru</w:t>
        </w:r>
      </w:hyperlink>
      <w:r w:rsidR="00BC53DE" w:rsidRPr="000A7DAE">
        <w:rPr>
          <w:rFonts w:ascii="Times New Roman" w:hAnsi="Times New Roman" w:cs="Times New Roman"/>
        </w:rPr>
        <w:t xml:space="preserve">, или почтовый адрес: </w:t>
      </w:r>
      <w:r w:rsidR="000A7DAE" w:rsidRPr="000A7DAE">
        <w:rPr>
          <w:rFonts w:ascii="Times New Roman" w:hAnsi="Times New Roman" w:cs="Times New Roman"/>
        </w:rPr>
        <w:t xml:space="preserve">Воронежская обл., Аннинский р-н., </w:t>
      </w:r>
      <w:proofErr w:type="gramStart"/>
      <w:r w:rsidR="000A7DAE" w:rsidRPr="000A7DAE">
        <w:rPr>
          <w:rFonts w:ascii="Times New Roman" w:hAnsi="Times New Roman" w:cs="Times New Roman"/>
        </w:rPr>
        <w:t>с</w:t>
      </w:r>
      <w:proofErr w:type="gramEnd"/>
      <w:r w:rsidR="000A7DAE" w:rsidRPr="000A7DAE">
        <w:rPr>
          <w:rFonts w:ascii="Times New Roman" w:hAnsi="Times New Roman" w:cs="Times New Roman"/>
        </w:rPr>
        <w:t>. Березовка, ул. Советская, 9</w:t>
      </w:r>
      <w:r w:rsidR="000A7DAE">
        <w:rPr>
          <w:rFonts w:ascii="Times New Roman" w:hAnsi="Times New Roman" w:cs="Times New Roman"/>
          <w:sz w:val="28"/>
          <w:szCs w:val="28"/>
        </w:rPr>
        <w:t>.</w:t>
      </w:r>
    </w:p>
    <w:p w:rsidR="000A7DAE" w:rsidRPr="00684FA7" w:rsidRDefault="000A7DAE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75F4" w:rsidRPr="001B702A" w:rsidRDefault="008775F4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B702A" w:rsidRPr="001B702A" w:rsidRDefault="001B702A" w:rsidP="001B702A">
      <w:pPr>
        <w:rPr>
          <w:sz w:val="24"/>
          <w:szCs w:val="24"/>
        </w:rPr>
      </w:pPr>
    </w:p>
    <w:p w:rsidR="001B702A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1B702A" w:rsidRPr="001B702A" w:rsidSect="008775F4">
      <w:pgSz w:w="11906" w:h="16838"/>
      <w:pgMar w:top="1134" w:right="6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BD6D6B"/>
    <w:multiLevelType w:val="hybridMultilevel"/>
    <w:tmpl w:val="E7D6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C53DE"/>
    <w:rsid w:val="000202EA"/>
    <w:rsid w:val="00077BC7"/>
    <w:rsid w:val="000A7DAE"/>
    <w:rsid w:val="000E27A5"/>
    <w:rsid w:val="001B702A"/>
    <w:rsid w:val="00233FA7"/>
    <w:rsid w:val="002540C6"/>
    <w:rsid w:val="00337250"/>
    <w:rsid w:val="003F1AA7"/>
    <w:rsid w:val="00403644"/>
    <w:rsid w:val="004B0814"/>
    <w:rsid w:val="006D238A"/>
    <w:rsid w:val="008775F4"/>
    <w:rsid w:val="00926230"/>
    <w:rsid w:val="009F07CA"/>
    <w:rsid w:val="00AE36C2"/>
    <w:rsid w:val="00BC53DE"/>
    <w:rsid w:val="00BF3F39"/>
    <w:rsid w:val="00CB2250"/>
    <w:rsid w:val="00DE6978"/>
    <w:rsid w:val="00DF6DD0"/>
    <w:rsid w:val="00E00378"/>
    <w:rsid w:val="00F84F3E"/>
    <w:rsid w:val="00FB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3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D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</dc:creator>
  <cp:keywords/>
  <dc:description/>
  <cp:lastModifiedBy>Zver</cp:lastModifiedBy>
  <cp:revision>20</cp:revision>
  <cp:lastPrinted>2023-03-03T13:29:00Z</cp:lastPrinted>
  <dcterms:created xsi:type="dcterms:W3CDTF">2023-03-03T13:03:00Z</dcterms:created>
  <dcterms:modified xsi:type="dcterms:W3CDTF">2025-04-14T10:44:00Z</dcterms:modified>
</cp:coreProperties>
</file>